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021" w:rsidRDefault="00102021"/>
    <w:p w:rsidR="00692712" w:rsidRPr="00534AAC" w:rsidRDefault="00692712">
      <w:pPr>
        <w:rPr>
          <w:sz w:val="16"/>
          <w:szCs w:val="16"/>
        </w:rPr>
      </w:pPr>
    </w:p>
    <w:p w:rsidR="00692712" w:rsidRPr="00692712" w:rsidRDefault="00692712" w:rsidP="00692712">
      <w:pPr>
        <w:spacing w:after="0" w:line="360" w:lineRule="auto"/>
        <w:ind w:right="23" w:hanging="23"/>
        <w:jc w:val="center"/>
        <w:rPr>
          <w:rFonts w:ascii="Times New Roman" w:eastAsia="Batang" w:hAnsi="Times New Roman" w:cs="Times New Roman"/>
          <w:sz w:val="36"/>
          <w:szCs w:val="36"/>
          <w:lang w:eastAsia="ko-KR"/>
        </w:rPr>
      </w:pPr>
      <w:r w:rsidRPr="00692712">
        <w:rPr>
          <w:rFonts w:ascii="Georgia" w:eastAsia="Times New Roman" w:hAnsi="Georgia" w:cs="Arial"/>
          <w:b/>
          <w:bCs/>
          <w:noProof/>
          <w:sz w:val="24"/>
          <w:szCs w:val="24"/>
        </w:rPr>
        <w:drawing>
          <wp:inline distT="0" distB="0" distL="0" distR="0" wp14:anchorId="15B173C0" wp14:editId="53B2513C">
            <wp:extent cx="4933950" cy="75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2712" w:rsidRPr="00692712" w:rsidRDefault="00692712" w:rsidP="0069271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/>
          <w:color w:val="808080" w:themeColor="background1" w:themeShade="80"/>
          <w:sz w:val="20"/>
          <w:szCs w:val="20"/>
        </w:rPr>
      </w:pPr>
      <w:proofErr w:type="spellStart"/>
      <w:proofErr w:type="gram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бул</w:t>
      </w:r>
      <w:proofErr w:type="spellEnd"/>
      <w:proofErr w:type="gram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. “</w:t>
      </w:r>
      <w:proofErr w:type="spell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Шипченски</w:t>
      </w:r>
      <w:proofErr w:type="spell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проход</w:t>
      </w:r>
      <w:proofErr w:type="spell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” 48, </w:t>
      </w:r>
      <w:proofErr w:type="spell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София</w:t>
      </w:r>
      <w:proofErr w:type="spell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 1113 </w:t>
      </w:r>
      <w:proofErr w:type="spellStart"/>
      <w:proofErr w:type="gram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тел</w:t>
      </w:r>
      <w:proofErr w:type="spell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.:</w:t>
      </w:r>
      <w:proofErr w:type="gram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 (02) 892 91 80  </w:t>
      </w:r>
      <w:proofErr w:type="spell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факс</w:t>
      </w:r>
      <w:proofErr w:type="spell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: (02) 873 48 23 </w:t>
      </w:r>
      <w:proofErr w:type="spell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e-mail:</w:t>
      </w:r>
      <w:r w:rsidRPr="00692712">
        <w:t>nutibg@abv.bg</w:t>
      </w:r>
      <w:proofErr w:type="spell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 </w:t>
      </w:r>
    </w:p>
    <w:p w:rsidR="00692712" w:rsidRPr="00692712" w:rsidRDefault="00692712" w:rsidP="0069271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/>
          <w:color w:val="0563C1" w:themeColor="hyperlink"/>
          <w:sz w:val="20"/>
          <w:szCs w:val="20"/>
          <w:u w:val="single"/>
        </w:rPr>
      </w:pPr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 </w:t>
      </w:r>
      <w:proofErr w:type="gramStart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>website</w:t>
      </w:r>
      <w:proofErr w:type="gramEnd"/>
      <w:r w:rsidRPr="00692712">
        <w:rPr>
          <w:rFonts w:ascii="Calibri" w:eastAsia="Calibri" w:hAnsi="Calibri"/>
          <w:color w:val="808080" w:themeColor="background1" w:themeShade="80"/>
          <w:sz w:val="20"/>
          <w:szCs w:val="20"/>
        </w:rPr>
        <w:t xml:space="preserve">: </w:t>
      </w:r>
      <w:hyperlink r:id="rId5" w:history="1">
        <w:r w:rsidRPr="00692712">
          <w:rPr>
            <w:rFonts w:ascii="Calibri" w:eastAsia="Calibri" w:hAnsi="Calibri"/>
            <w:color w:val="0563C1" w:themeColor="hyperlink"/>
            <w:sz w:val="20"/>
            <w:szCs w:val="20"/>
            <w:u w:val="single"/>
          </w:rPr>
          <w:t>www.nutibg.com</w:t>
        </w:r>
      </w:hyperlink>
    </w:p>
    <w:p w:rsidR="00692712" w:rsidRPr="00692712" w:rsidRDefault="00692712" w:rsidP="00692712"/>
    <w:p w:rsidR="00692712" w:rsidRPr="00692712" w:rsidRDefault="00692712" w:rsidP="00692712">
      <w:pPr>
        <w:jc w:val="both"/>
        <w:rPr>
          <w:sz w:val="16"/>
          <w:szCs w:val="16"/>
        </w:rPr>
      </w:pPr>
    </w:p>
    <w:p w:rsidR="00692712" w:rsidRDefault="00692712" w:rsidP="0069271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E42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ПОКАНА</w:t>
      </w:r>
    </w:p>
    <w:p w:rsidR="00692712" w:rsidRPr="00B9730B" w:rsidRDefault="00692712" w:rsidP="0069271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692712" w:rsidRDefault="00692712" w:rsidP="00692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</w:pPr>
      <w:r w:rsidRPr="006927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УВАЖАЕМИ РОДИТЕЛИ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 xml:space="preserve">/НАСТОЙНИЦИ НА УЧЕНИЦИТЕ </w:t>
      </w:r>
    </w:p>
    <w:p w:rsidR="00692712" w:rsidRPr="00692712" w:rsidRDefault="00692712" w:rsidP="00692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 xml:space="preserve">от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V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</w:t>
      </w:r>
      <w:proofErr w:type="spellEnd"/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б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а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б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в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VII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а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VII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б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VIII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а</w:t>
      </w:r>
      <w:r w:rsidR="00660A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VIII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bg-BG"/>
        </w:rPr>
        <w:t>б+в клас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:rsidR="00692712" w:rsidRPr="00692712" w:rsidRDefault="00692712" w:rsidP="00692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2712" w:rsidRDefault="00692712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Ръководството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педагогическият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колектив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Националнот</w:t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proofErr w:type="spellEnd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училище</w:t>
      </w:r>
      <w:proofErr w:type="spellEnd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</w:t>
      </w:r>
      <w:proofErr w:type="spellStart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танцово</w:t>
      </w:r>
      <w:proofErr w:type="spellEnd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изкуство</w:t>
      </w:r>
      <w:proofErr w:type="spellEnd"/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/НУТИ/, </w:t>
      </w:r>
      <w:proofErr w:type="spellStart"/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София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имат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удоволствието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да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Ви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поканят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родителска</w:t>
      </w:r>
      <w:proofErr w:type="spellEnd"/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среща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която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ще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проведе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непосредствено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след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фициалното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откриване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учебната 2026/2027 година</w:t>
      </w:r>
      <w:r w:rsidRPr="006927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2712" w:rsidRPr="00692712" w:rsidRDefault="00692712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730B" w:rsidRDefault="00692712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Срещата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възможност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запознаете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организацията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учебния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9730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учебните планове,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предстоящите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60A4A">
        <w:rPr>
          <w:rFonts w:ascii="Times New Roman" w:eastAsia="Times New Roman" w:hAnsi="Times New Roman" w:cs="Times New Roman"/>
          <w:sz w:val="24"/>
          <w:szCs w:val="24"/>
        </w:rPr>
        <w:t>нициативи</w:t>
      </w:r>
      <w:proofErr w:type="spellEnd"/>
      <w:r w:rsidR="00660A4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660A4A">
        <w:rPr>
          <w:rFonts w:ascii="Times New Roman" w:eastAsia="Times New Roman" w:hAnsi="Times New Roman" w:cs="Times New Roman"/>
          <w:sz w:val="24"/>
          <w:szCs w:val="24"/>
        </w:rPr>
        <w:t>ангажиментите</w:t>
      </w:r>
      <w:proofErr w:type="spellEnd"/>
      <w:r w:rsidR="00660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60A4A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="00660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60A4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92712">
        <w:rPr>
          <w:rFonts w:ascii="Times New Roman" w:eastAsia="Times New Roman" w:hAnsi="Times New Roman" w:cs="Times New Roman"/>
          <w:sz w:val="24"/>
          <w:szCs w:val="24"/>
        </w:rPr>
        <w:t>овата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учебна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година,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обсъдите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важни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въпроси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развитието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Вашите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69271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60A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534AAC" w:rsidRDefault="00534AAC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92712" w:rsidRPr="00660A4A" w:rsidRDefault="00B9730B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660A4A">
        <w:rPr>
          <w:rFonts w:ascii="Times New Roman" w:eastAsia="Times New Roman" w:hAnsi="Times New Roman" w:cs="Times New Roman"/>
          <w:sz w:val="24"/>
          <w:szCs w:val="24"/>
          <w:lang w:val="bg-BG"/>
        </w:rPr>
        <w:t>Родителските срещи ще се проведат от класните ръководители и от учителите, преподаващи по главен специален предмет, а именно: класически танц, български танци/ български народни танци и модерен танц.</w:t>
      </w:r>
    </w:p>
    <w:p w:rsidR="00692712" w:rsidRPr="00692712" w:rsidRDefault="00692712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2712" w:rsidRPr="003A7C3E" w:rsidRDefault="003A7C3E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692712" w:rsidRP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ата</w:t>
      </w:r>
      <w:proofErr w:type="spellEnd"/>
      <w:r w:rsidR="00692712" w:rsidRP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 15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септември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2026 г</w:t>
      </w:r>
      <w:proofErr w:type="gram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br/>
      </w:r>
      <w:proofErr w:type="spellStart"/>
      <w:r w:rsidR="00692712" w:rsidRP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Начало</w:t>
      </w:r>
      <w:proofErr w:type="spellEnd"/>
      <w:r w:rsidR="00692712" w:rsidRP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след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приключване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официалното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откриване</w:t>
      </w:r>
      <w:proofErr w:type="spellEnd"/>
      <w:r w:rsidR="00692712" w:rsidRPr="003A7C3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/ ориентировъчен час 11.30 часа/;</w:t>
      </w:r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br/>
      </w:r>
      <w:proofErr w:type="spellStart"/>
      <w:r w:rsidR="00692712" w:rsidRP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Място</w:t>
      </w:r>
      <w:proofErr w:type="spellEnd"/>
      <w:r w:rsidR="00692712" w:rsidRP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Национално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училище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за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танцово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изкуство</w:t>
      </w:r>
      <w:proofErr w:type="spellEnd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София</w:t>
      </w:r>
      <w:proofErr w:type="spellEnd"/>
      <w:r w:rsidR="00692712" w:rsidRPr="003A7C3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както следва:</w:t>
      </w:r>
    </w:p>
    <w:p w:rsidR="00660A4A" w:rsidRPr="00534AAC" w:rsidRDefault="00660A4A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bg-BG"/>
        </w:rPr>
      </w:pPr>
    </w:p>
    <w:p w:rsidR="003A7C3E" w:rsidRDefault="003A7C3E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60"/>
        <w:gridCol w:w="2979"/>
        <w:gridCol w:w="1985"/>
        <w:gridCol w:w="2126"/>
        <w:gridCol w:w="2410"/>
      </w:tblGrid>
      <w:tr w:rsidR="00660A4A" w:rsidTr="003A7C3E">
        <w:trPr>
          <w:trHeight w:val="692"/>
        </w:trPr>
        <w:tc>
          <w:tcPr>
            <w:tcW w:w="56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979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Клас/ паралелка</w:t>
            </w:r>
          </w:p>
        </w:tc>
        <w:tc>
          <w:tcPr>
            <w:tcW w:w="1985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Място за провеждане:</w:t>
            </w:r>
          </w:p>
        </w:tc>
        <w:tc>
          <w:tcPr>
            <w:tcW w:w="2126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Класен ръководител</w:t>
            </w:r>
          </w:p>
        </w:tc>
        <w:tc>
          <w:tcPr>
            <w:tcW w:w="241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Учител по главен специален прдмет</w:t>
            </w:r>
          </w:p>
        </w:tc>
      </w:tr>
      <w:tr w:rsidR="00660A4A" w:rsidTr="003A7C3E">
        <w:trPr>
          <w:trHeight w:val="1132"/>
        </w:trPr>
        <w:tc>
          <w:tcPr>
            <w:tcW w:w="56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2979" w:type="dxa"/>
          </w:tcPr>
          <w:p w:rsidR="003A7C3E" w:rsidRDefault="00660A4A" w:rsidP="00692712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</w:pPr>
            <w:proofErr w:type="spellStart"/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Va</w:t>
            </w:r>
            <w:proofErr w:type="spellEnd"/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bg-BG"/>
              </w:rPr>
              <w:t>клас</w:t>
            </w:r>
            <w:r w:rsidRPr="005E1C0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 xml:space="preserve"> – </w:t>
            </w:r>
          </w:p>
          <w:p w:rsidR="00660A4A" w:rsidRPr="005E1C0C" w:rsidRDefault="00660A4A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1C0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 xml:space="preserve">„Класически танц“ </w:t>
            </w:r>
            <w:r w:rsidR="005E1C0C" w:rsidRPr="005E1C0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и „Модерен танц“</w:t>
            </w:r>
          </w:p>
        </w:tc>
        <w:tc>
          <w:tcPr>
            <w:tcW w:w="1985" w:type="dxa"/>
          </w:tcPr>
          <w:p w:rsid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41 кабинет – </w:t>
            </w:r>
          </w:p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ет. 4</w:t>
            </w:r>
            <w:r w:rsidR="00967A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Учебен корпус</w:t>
            </w:r>
          </w:p>
        </w:tc>
        <w:tc>
          <w:tcPr>
            <w:tcW w:w="2126" w:type="dxa"/>
          </w:tcPr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1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Диляна Лесигярска</w:t>
            </w:r>
          </w:p>
        </w:tc>
        <w:tc>
          <w:tcPr>
            <w:tcW w:w="2410" w:type="dxa"/>
          </w:tcPr>
          <w:p w:rsidR="00660A4A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1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Йоанна Стоянова</w:t>
            </w:r>
          </w:p>
          <w:p w:rsidR="005E1C0C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Виолета Витанова</w:t>
            </w:r>
          </w:p>
        </w:tc>
      </w:tr>
      <w:tr w:rsidR="00660A4A" w:rsidTr="003A7C3E">
        <w:trPr>
          <w:trHeight w:val="805"/>
        </w:trPr>
        <w:tc>
          <w:tcPr>
            <w:tcW w:w="56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2979" w:type="dxa"/>
          </w:tcPr>
          <w:p w:rsidR="00660A4A" w:rsidRPr="005E1C0C" w:rsidRDefault="00660A4A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б</w:t>
            </w:r>
            <w:r w:rsidR="005E1C0C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</w:t>
            </w:r>
            <w:r w:rsidR="005E1C0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– </w:t>
            </w:r>
            <w:r w:rsidR="005E1C0C"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„Български танци“ и „Модерен танц“</w:t>
            </w:r>
          </w:p>
        </w:tc>
        <w:tc>
          <w:tcPr>
            <w:tcW w:w="1985" w:type="dxa"/>
          </w:tcPr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33 кабинет – ет. 3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Учебен корпус</w:t>
            </w:r>
          </w:p>
        </w:tc>
        <w:tc>
          <w:tcPr>
            <w:tcW w:w="2126" w:type="dxa"/>
          </w:tcPr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Гергана Димитрова</w:t>
            </w:r>
          </w:p>
        </w:tc>
        <w:tc>
          <w:tcPr>
            <w:tcW w:w="2410" w:type="dxa"/>
          </w:tcPr>
          <w:p w:rsidR="00660A4A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Гергана Дмитрва,</w:t>
            </w:r>
          </w:p>
          <w:p w:rsidR="005E1C0C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Виолета Витанова</w:t>
            </w:r>
          </w:p>
        </w:tc>
      </w:tr>
      <w:tr w:rsidR="00660A4A" w:rsidTr="003A7C3E">
        <w:tc>
          <w:tcPr>
            <w:tcW w:w="56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2979" w:type="dxa"/>
          </w:tcPr>
          <w:p w:rsidR="003A7C3E" w:rsidRDefault="00660A4A" w:rsidP="00692712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</w:t>
            </w:r>
            <w:r w:rsidR="005E1C0C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а</w:t>
            </w:r>
            <w:r w:rsidR="005E1C0C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</w:t>
            </w:r>
            <w:r w:rsidR="005E1C0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– </w:t>
            </w:r>
          </w:p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„Класически танц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“ </w:t>
            </w:r>
          </w:p>
        </w:tc>
        <w:tc>
          <w:tcPr>
            <w:tcW w:w="1985" w:type="dxa"/>
          </w:tcPr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45 кабинет – ет.4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Учебен корпус</w:t>
            </w:r>
          </w:p>
        </w:tc>
        <w:tc>
          <w:tcPr>
            <w:tcW w:w="2126" w:type="dxa"/>
          </w:tcPr>
          <w:p w:rsidR="00660A4A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Надежда Джанова</w:t>
            </w:r>
          </w:p>
        </w:tc>
        <w:tc>
          <w:tcPr>
            <w:tcW w:w="2410" w:type="dxa"/>
          </w:tcPr>
          <w:p w:rsidR="00660A4A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Галина Сребрева;</w:t>
            </w:r>
          </w:p>
          <w:p w:rsidR="005E1C0C" w:rsidRPr="005E1C0C" w:rsidRDefault="005E1C0C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Кристина Чочанова</w:t>
            </w:r>
          </w:p>
        </w:tc>
      </w:tr>
      <w:tr w:rsidR="00660A4A" w:rsidTr="003A7C3E">
        <w:trPr>
          <w:trHeight w:val="362"/>
        </w:trPr>
        <w:tc>
          <w:tcPr>
            <w:tcW w:w="56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2979" w:type="dxa"/>
          </w:tcPr>
          <w:p w:rsidR="003A7C3E" w:rsidRDefault="00660A4A" w:rsidP="00692712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</w:t>
            </w:r>
            <w:r w:rsidR="005E1C0C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б</w:t>
            </w:r>
            <w:r w:rsidR="005E1C0C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</w:t>
            </w:r>
            <w:r w:rsidR="005E1C0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  <w:r w:rsidR="00967AF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–</w:t>
            </w:r>
            <w:r w:rsidR="005E1C0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</w:p>
          <w:p w:rsidR="00660A4A" w:rsidRPr="003A7C3E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„Български танци“</w:t>
            </w:r>
          </w:p>
        </w:tc>
        <w:tc>
          <w:tcPr>
            <w:tcW w:w="1985" w:type="dxa"/>
          </w:tcPr>
          <w:p w:rsidR="00660A4A" w:rsidRPr="005E1C0C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36 кабинет – ет.3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Учебен корпус</w:t>
            </w:r>
          </w:p>
        </w:tc>
        <w:tc>
          <w:tcPr>
            <w:tcW w:w="2126" w:type="dxa"/>
          </w:tcPr>
          <w:p w:rsidR="00660A4A" w:rsidRPr="005E1C0C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Тянка Иванова</w:t>
            </w:r>
          </w:p>
        </w:tc>
        <w:tc>
          <w:tcPr>
            <w:tcW w:w="2410" w:type="dxa"/>
          </w:tcPr>
          <w:p w:rsidR="00660A4A" w:rsidRPr="005E1C0C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Тянка Иванова</w:t>
            </w:r>
          </w:p>
        </w:tc>
      </w:tr>
      <w:tr w:rsidR="00660A4A" w:rsidTr="003A7C3E">
        <w:tc>
          <w:tcPr>
            <w:tcW w:w="560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  <w:tc>
          <w:tcPr>
            <w:tcW w:w="2979" w:type="dxa"/>
          </w:tcPr>
          <w:p w:rsidR="00660A4A" w:rsidRDefault="00660A4A" w:rsidP="00692712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</w:t>
            </w:r>
            <w:r w:rsidR="00967AF7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в</w:t>
            </w:r>
            <w:r w:rsidR="00967AF7"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</w:t>
            </w:r>
            <w:r w:rsidR="00967AF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</w:t>
            </w:r>
            <w:r w:rsidR="00967AF7"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– „Модерен танц“</w:t>
            </w:r>
          </w:p>
          <w:p w:rsidR="003A7C3E" w:rsidRPr="00967AF7" w:rsidRDefault="003A7C3E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</w:tcPr>
          <w:p w:rsidR="00660A4A" w:rsidRPr="005E1C0C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32 кабинет – ет. 3, Учебен корпус</w:t>
            </w:r>
          </w:p>
        </w:tc>
        <w:tc>
          <w:tcPr>
            <w:tcW w:w="2126" w:type="dxa"/>
          </w:tcPr>
          <w:p w:rsidR="00660A4A" w:rsidRPr="005E1C0C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Росица Найденова</w:t>
            </w:r>
          </w:p>
        </w:tc>
        <w:tc>
          <w:tcPr>
            <w:tcW w:w="2410" w:type="dxa"/>
          </w:tcPr>
          <w:p w:rsidR="00660A4A" w:rsidRPr="005E1C0C" w:rsidRDefault="00967AF7" w:rsidP="006927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Константина Ханджиева</w:t>
            </w:r>
          </w:p>
        </w:tc>
      </w:tr>
    </w:tbl>
    <w:p w:rsidR="00660A4A" w:rsidRDefault="00660A4A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67AF7" w:rsidRDefault="00967AF7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67AF7" w:rsidRDefault="00967AF7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67AF7" w:rsidRDefault="00967AF7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60"/>
        <w:gridCol w:w="2979"/>
        <w:gridCol w:w="1843"/>
        <w:gridCol w:w="2410"/>
        <w:gridCol w:w="2268"/>
      </w:tblGrid>
      <w:tr w:rsidR="00967AF7" w:rsidRPr="005E1C0C" w:rsidTr="003A7C3E">
        <w:tc>
          <w:tcPr>
            <w:tcW w:w="560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  <w:tc>
          <w:tcPr>
            <w:tcW w:w="2979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VII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а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 –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„</w:t>
            </w: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Класически танц“ и „Модерен танц“</w:t>
            </w:r>
          </w:p>
          <w:p w:rsidR="003A7C3E" w:rsidRPr="003A7C3E" w:rsidRDefault="003A7C3E" w:rsidP="001C0F1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843" w:type="dxa"/>
          </w:tcPr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34 кабинет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 ет. 3, Учебен корпус</w:t>
            </w:r>
          </w:p>
        </w:tc>
        <w:tc>
          <w:tcPr>
            <w:tcW w:w="2410" w:type="dxa"/>
          </w:tcPr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Йоанна Йорданова</w:t>
            </w:r>
          </w:p>
        </w:tc>
        <w:tc>
          <w:tcPr>
            <w:tcW w:w="2268" w:type="dxa"/>
          </w:tcPr>
          <w:p w:rsidR="003A7C3E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Яна Маринова,</w:t>
            </w:r>
          </w:p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Ана Митева</w:t>
            </w:r>
          </w:p>
        </w:tc>
      </w:tr>
      <w:tr w:rsidR="00967AF7" w:rsidRPr="005E1C0C" w:rsidTr="003A7C3E">
        <w:tc>
          <w:tcPr>
            <w:tcW w:w="560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2979" w:type="dxa"/>
          </w:tcPr>
          <w:p w:rsidR="003A7C3E" w:rsidRDefault="00967AF7" w:rsidP="001C0F12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VII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б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 </w:t>
            </w:r>
            <w:r w:rsid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–</w:t>
            </w:r>
          </w:p>
          <w:p w:rsidR="00967AF7" w:rsidRDefault="00967AF7" w:rsidP="001C0F12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</w:t>
            </w: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„Български танци“</w:t>
            </w:r>
          </w:p>
          <w:p w:rsidR="003A7C3E" w:rsidRPr="003A7C3E" w:rsidRDefault="003A7C3E" w:rsidP="001C0F1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843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14 кабинет – 2 етаж, 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Учебен корпус</w:t>
            </w:r>
          </w:p>
          <w:p w:rsidR="003A7C3E" w:rsidRPr="003A7C3E" w:rsidRDefault="003A7C3E" w:rsidP="001C0F1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2410" w:type="dxa"/>
          </w:tcPr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Борислав Милев</w:t>
            </w:r>
          </w:p>
        </w:tc>
        <w:tc>
          <w:tcPr>
            <w:tcW w:w="2268" w:type="dxa"/>
          </w:tcPr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Виолета Донева</w:t>
            </w:r>
          </w:p>
        </w:tc>
      </w:tr>
      <w:tr w:rsidR="00967AF7" w:rsidRPr="005E1C0C" w:rsidTr="003A7C3E">
        <w:tc>
          <w:tcPr>
            <w:tcW w:w="560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</w:p>
        </w:tc>
        <w:tc>
          <w:tcPr>
            <w:tcW w:w="2979" w:type="dxa"/>
          </w:tcPr>
          <w:p w:rsidR="003A7C3E" w:rsidRDefault="00967AF7" w:rsidP="001C0F12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VIII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а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клас –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</w:t>
            </w:r>
          </w:p>
          <w:p w:rsidR="00967AF7" w:rsidRDefault="00967AF7" w:rsidP="001C0F12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Професия „ТАНЦОВО ИЗКУСТВО“ /„Класически танц“ и „Модерен танц“</w:t>
            </w:r>
          </w:p>
          <w:p w:rsidR="003A7C3E" w:rsidRPr="003A7C3E" w:rsidRDefault="003A7C3E" w:rsidP="001C0F1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843" w:type="dxa"/>
          </w:tcPr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42 кабинет – 4 ет.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Учебен корпус</w:t>
            </w:r>
          </w:p>
        </w:tc>
        <w:tc>
          <w:tcPr>
            <w:tcW w:w="2410" w:type="dxa"/>
          </w:tcPr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Десислава Иванова</w:t>
            </w:r>
          </w:p>
        </w:tc>
        <w:tc>
          <w:tcPr>
            <w:tcW w:w="2268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Яна Маринова,</w:t>
            </w:r>
          </w:p>
          <w:p w:rsidR="003A7C3E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Емил Йорданов,</w:t>
            </w:r>
          </w:p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Виолета Витанова</w:t>
            </w:r>
          </w:p>
        </w:tc>
      </w:tr>
      <w:tr w:rsidR="00967AF7" w:rsidRPr="005E1C0C" w:rsidTr="003A7C3E">
        <w:tc>
          <w:tcPr>
            <w:tcW w:w="560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</w:t>
            </w:r>
          </w:p>
        </w:tc>
        <w:tc>
          <w:tcPr>
            <w:tcW w:w="2979" w:type="dxa"/>
          </w:tcPr>
          <w:p w:rsidR="00967AF7" w:rsidRDefault="00967AF7" w:rsidP="00967AF7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</w:pP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>VIII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>б+в клас</w:t>
            </w:r>
            <w:r w:rsidRPr="003A7C3E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bg-BG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bg-BG"/>
              </w:rPr>
              <w:t xml:space="preserve"> </w:t>
            </w: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Професия „ТАНЦОВО ИЗКУСТВО“ /„</w:t>
            </w: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Български народни танци</w:t>
            </w: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“</w:t>
            </w:r>
            <w:r w:rsidRPr="003A7C3E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bg-BG"/>
              </w:rPr>
              <w:t>/</w:t>
            </w:r>
          </w:p>
          <w:p w:rsidR="003A7C3E" w:rsidRPr="003A7C3E" w:rsidRDefault="003A7C3E" w:rsidP="00967AF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843" w:type="dxa"/>
          </w:tcPr>
          <w:p w:rsidR="00967AF7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Танцова зала </w:t>
            </w:r>
          </w:p>
          <w:p w:rsidR="00967AF7" w:rsidRPr="005E1C0C" w:rsidRDefault="00967AF7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№ 2, ет. 2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A7C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Учебен корпус</w:t>
            </w:r>
          </w:p>
        </w:tc>
        <w:tc>
          <w:tcPr>
            <w:tcW w:w="2410" w:type="dxa"/>
          </w:tcPr>
          <w:p w:rsidR="00967AF7" w:rsidRDefault="003A7C3E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Александра Райкова</w:t>
            </w:r>
          </w:p>
          <w:p w:rsidR="003A7C3E" w:rsidRDefault="003A7C3E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3A7C3E" w:rsidRPr="005E1C0C" w:rsidRDefault="003A7C3E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Валентина Наумова</w:t>
            </w:r>
          </w:p>
        </w:tc>
        <w:tc>
          <w:tcPr>
            <w:tcW w:w="2268" w:type="dxa"/>
          </w:tcPr>
          <w:p w:rsidR="003A7C3E" w:rsidRDefault="003A7C3E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Антоанета Асенова, </w:t>
            </w:r>
          </w:p>
          <w:p w:rsidR="003A7C3E" w:rsidRPr="005E1C0C" w:rsidRDefault="003A7C3E" w:rsidP="001C0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Изабел Митова</w:t>
            </w:r>
          </w:p>
        </w:tc>
      </w:tr>
    </w:tbl>
    <w:p w:rsidR="00967AF7" w:rsidRPr="00660A4A" w:rsidRDefault="00967AF7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692712" w:rsidRDefault="00692712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B0309" w:rsidRDefault="004B0309" w:rsidP="004B03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030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Вашето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присъствие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 xml:space="preserve">е </w:t>
      </w:r>
      <w:proofErr w:type="spellStart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>важно</w:t>
      </w:r>
      <w:proofErr w:type="spellEnd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 xml:space="preserve"> за </w:t>
      </w:r>
      <w:proofErr w:type="spellStart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>успешното</w:t>
      </w:r>
      <w:proofErr w:type="spellEnd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>начало</w:t>
      </w:r>
      <w:proofErr w:type="spellEnd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0309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овата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учебна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и за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доброто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партньорство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между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училището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семейството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34AAC" w:rsidRDefault="00534AAC" w:rsidP="004B03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4AAC" w:rsidRPr="004B0309" w:rsidRDefault="00534AAC" w:rsidP="004B03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началото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новата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учебна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бихме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искали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заедно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да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поставим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основите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едно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успешно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вдъхновяващо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ползотворно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партньорство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между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Pr="00534AAC">
        <w:rPr>
          <w:rFonts w:ascii="Times New Roman" w:eastAsia="Times New Roman" w:hAnsi="Times New Roman" w:cs="Times New Roman"/>
          <w:b/>
          <w:bCs/>
          <w:sz w:val="24"/>
          <w:szCs w:val="24"/>
        </w:rPr>
        <w:t>училището</w:t>
      </w:r>
      <w:proofErr w:type="spellEnd"/>
      <w:r w:rsidRPr="00534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34AAC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учениците</w:t>
      </w:r>
      <w:proofErr w:type="spellEnd"/>
      <w:r w:rsidRPr="00534A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34A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семействата</w:t>
      </w:r>
      <w:proofErr w:type="spellEnd"/>
      <w:r w:rsidRPr="00534AA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B0309" w:rsidRDefault="004B0309" w:rsidP="004B03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B0309" w:rsidRDefault="004B0309" w:rsidP="004B03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92712" w:rsidRPr="00692712" w:rsidRDefault="004B0309" w:rsidP="004B03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4B03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ЗАБЕЛЕЖКА: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Уважаеми родители/настойници, уведомяваме Ви, че новоприетите деца/ ученици за учебната 2026/2027 г. ще бъдат посрещнати и насочени към съответната паралелка още преди Тържественото откриване на Новата учебна година от класните ръководители, но и Вие самите можете да добиете предварителна яснота от таблицата в кой клас и паралелка ще се обучават, като се съобразите с изучаваната специалност.</w:t>
      </w:r>
    </w:p>
    <w:p w:rsidR="00692712" w:rsidRPr="00692712" w:rsidRDefault="00692712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2712" w:rsidRDefault="00692712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A7C3E" w:rsidRDefault="003A7C3E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7C3E" w:rsidRPr="00692712" w:rsidRDefault="003A7C3E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2712" w:rsidRPr="00692712" w:rsidRDefault="003A7C3E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 ОЧАКВАМЕ ВИ</w:t>
      </w:r>
      <w:r w:rsidR="00692712" w:rsidRPr="00692712">
        <w:rPr>
          <w:rFonts w:ascii="Times New Roman" w:eastAsia="Times New Roman" w:hAnsi="Times New Roman" w:cs="Times New Roman"/>
          <w:b/>
          <w:sz w:val="24"/>
          <w:szCs w:val="24"/>
        </w:rPr>
        <w:t>!</w:t>
      </w:r>
    </w:p>
    <w:p w:rsidR="00692712" w:rsidRPr="00692712" w:rsidRDefault="00692712" w:rsidP="00692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7C3E" w:rsidRDefault="003A7C3E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УВАЖЕНИЕ</w:t>
      </w:r>
      <w:r w:rsidR="00692712"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692712" w:rsidRPr="00692712" w:rsidRDefault="00692712" w:rsidP="00692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712">
        <w:rPr>
          <w:rFonts w:ascii="Times New Roman" w:eastAsia="Times New Roman" w:hAnsi="Times New Roman" w:cs="Times New Roman"/>
          <w:sz w:val="24"/>
          <w:szCs w:val="24"/>
        </w:rPr>
        <w:br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Ръководството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педагогическият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t>екип</w:t>
      </w:r>
      <w:proofErr w:type="spellEnd"/>
      <w:r w:rsidRPr="00692712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A7C3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НУТИ</w:t>
      </w:r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692712">
        <w:rPr>
          <w:rFonts w:ascii="Times New Roman" w:eastAsia="Times New Roman" w:hAnsi="Times New Roman" w:cs="Times New Roman"/>
          <w:b/>
          <w:bCs/>
          <w:sz w:val="24"/>
          <w:szCs w:val="24"/>
        </w:rPr>
        <w:t>София</w:t>
      </w:r>
      <w:proofErr w:type="spellEnd"/>
    </w:p>
    <w:p w:rsidR="00692712" w:rsidRDefault="00692712" w:rsidP="006927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7AF7" w:rsidRDefault="00967AF7" w:rsidP="006927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7AF7" w:rsidRDefault="00967AF7" w:rsidP="006927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7AF7" w:rsidRDefault="00967AF7" w:rsidP="006927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7AF7" w:rsidRPr="00692712" w:rsidRDefault="00967AF7" w:rsidP="0069271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7AF7" w:rsidRPr="00692712" w:rsidSect="003A7C3E">
      <w:pgSz w:w="12240" w:h="15840"/>
      <w:pgMar w:top="0" w:right="118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712"/>
    <w:rsid w:val="00102021"/>
    <w:rsid w:val="00152841"/>
    <w:rsid w:val="003A7C3E"/>
    <w:rsid w:val="004B0309"/>
    <w:rsid w:val="00534AAC"/>
    <w:rsid w:val="005E1C0C"/>
    <w:rsid w:val="00660A4A"/>
    <w:rsid w:val="00692712"/>
    <w:rsid w:val="00967AF7"/>
    <w:rsid w:val="00B9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33811-CD55-47E5-9B4D-3827DB49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1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utibg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2026-09-09T08:29:00Z</dcterms:created>
  <dcterms:modified xsi:type="dcterms:W3CDTF">2026-09-09T09:32:00Z</dcterms:modified>
</cp:coreProperties>
</file>